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46D15" w:rsidRPr="007E411B" w:rsidRDefault="00F46D15" w:rsidP="00F46D15">
      <w:pPr>
        <w:jc w:val="center"/>
        <w:rPr>
          <w:b/>
          <w:sz w:val="28"/>
          <w:szCs w:val="28"/>
          <w:u w:val="single"/>
        </w:rPr>
      </w:pPr>
      <w:r w:rsidRPr="007E411B">
        <w:rPr>
          <w:b/>
          <w:sz w:val="28"/>
          <w:szCs w:val="28"/>
          <w:u w:val="single"/>
        </w:rPr>
        <w:t>Möchtest du ein BETRIEBSPRAKTIKUM IM AUSLAND machen?/</w:t>
      </w:r>
    </w:p>
    <w:p w:rsidR="00F46D15" w:rsidRPr="007E411B" w:rsidRDefault="00F46D15" w:rsidP="00F46D15">
      <w:pPr>
        <w:jc w:val="center"/>
        <w:rPr>
          <w:b/>
          <w:sz w:val="28"/>
          <w:szCs w:val="28"/>
          <w:u w:val="single"/>
        </w:rPr>
      </w:pPr>
      <w:r w:rsidRPr="007E411B">
        <w:rPr>
          <w:b/>
          <w:sz w:val="28"/>
          <w:szCs w:val="28"/>
          <w:u w:val="single"/>
        </w:rPr>
        <w:t>Möglichkeiten eines Betriebspraktikums im Ausland</w:t>
      </w:r>
      <w:r w:rsidR="006B5ED6" w:rsidRPr="007E411B">
        <w:rPr>
          <w:b/>
          <w:sz w:val="28"/>
          <w:szCs w:val="28"/>
          <w:u w:val="single"/>
        </w:rPr>
        <w:t xml:space="preserve"> am EBG</w:t>
      </w:r>
    </w:p>
    <w:p w:rsidR="00F46D15" w:rsidRPr="007E411B" w:rsidRDefault="00F46D15" w:rsidP="007E411B">
      <w:pPr>
        <w:jc w:val="both"/>
      </w:pPr>
      <w:r w:rsidRPr="007E411B">
        <w:rPr>
          <w:b/>
          <w:sz w:val="24"/>
          <w:szCs w:val="24"/>
        </w:rPr>
        <w:t>Zielgruppe: Sek II</w:t>
      </w:r>
      <w:r w:rsidRPr="007E411B">
        <w:rPr>
          <w:sz w:val="24"/>
          <w:szCs w:val="24"/>
        </w:rPr>
        <w:t xml:space="preserve"> ( möglichst vor den Herbstferien/Sommerferien – </w:t>
      </w:r>
      <w:r w:rsidR="007E411B">
        <w:rPr>
          <w:b/>
          <w:sz w:val="24"/>
          <w:szCs w:val="24"/>
          <w:u w:val="single"/>
        </w:rPr>
        <w:t>nur</w:t>
      </w:r>
      <w:r w:rsidRPr="007E411B">
        <w:rPr>
          <w:sz w:val="24"/>
          <w:szCs w:val="24"/>
        </w:rPr>
        <w:t xml:space="preserve"> nach</w:t>
      </w:r>
      <w:r w:rsidRPr="007E411B">
        <w:t xml:space="preserve"> Absprache)</w:t>
      </w:r>
    </w:p>
    <w:p w:rsidR="00F46D15" w:rsidRPr="007E411B" w:rsidRDefault="00F46D15" w:rsidP="007E411B">
      <w:pPr>
        <w:jc w:val="both"/>
        <w:rPr>
          <w:b/>
          <w:sz w:val="28"/>
          <w:szCs w:val="28"/>
        </w:rPr>
      </w:pPr>
      <w:r w:rsidRPr="007E411B">
        <w:rPr>
          <w:b/>
          <w:sz w:val="28"/>
          <w:szCs w:val="28"/>
        </w:rPr>
        <w:t>DIE SCHULE ERMÖGLIC</w:t>
      </w:r>
      <w:r w:rsidR="007E411B">
        <w:rPr>
          <w:b/>
          <w:sz w:val="28"/>
          <w:szCs w:val="28"/>
        </w:rPr>
        <w:t>HT EIN PRAKTIKUM IM AUSLAND …</w:t>
      </w:r>
    </w:p>
    <w:p w:rsidR="00F46D15" w:rsidRPr="007E411B" w:rsidRDefault="00F46D15" w:rsidP="007E411B">
      <w:pPr>
        <w:jc w:val="both"/>
        <w:rPr>
          <w:sz w:val="24"/>
          <w:szCs w:val="24"/>
        </w:rPr>
      </w:pPr>
      <w:r w:rsidRPr="007E411B">
        <w:rPr>
          <w:sz w:val="24"/>
          <w:szCs w:val="24"/>
        </w:rPr>
        <w:t>* wenn der Praktikumszeitraum sowohl in den Ferien, als auch während der Unterrichtszeit liegt: (</w:t>
      </w:r>
      <w:r w:rsidRPr="007E411B">
        <w:rPr>
          <w:b/>
          <w:sz w:val="24"/>
          <w:szCs w:val="24"/>
        </w:rPr>
        <w:t>V</w:t>
      </w:r>
      <w:r w:rsidR="007E411B" w:rsidRPr="007E411B">
        <w:rPr>
          <w:b/>
          <w:sz w:val="24"/>
          <w:szCs w:val="24"/>
        </w:rPr>
        <w:t>orsicht</w:t>
      </w:r>
      <w:r w:rsidRPr="007E411B">
        <w:rPr>
          <w:sz w:val="24"/>
          <w:szCs w:val="24"/>
        </w:rPr>
        <w:t>! F</w:t>
      </w:r>
      <w:r w:rsidR="007E411B">
        <w:rPr>
          <w:sz w:val="24"/>
          <w:szCs w:val="24"/>
        </w:rPr>
        <w:t>erienzeiten im Ausland</w:t>
      </w:r>
      <w:r w:rsidRPr="007E411B">
        <w:rPr>
          <w:sz w:val="24"/>
          <w:szCs w:val="24"/>
        </w:rPr>
        <w:t xml:space="preserve"> </w:t>
      </w:r>
      <w:r w:rsidR="007E411B">
        <w:rPr>
          <w:sz w:val="24"/>
          <w:szCs w:val="24"/>
        </w:rPr>
        <w:t>beachten</w:t>
      </w:r>
      <w:r w:rsidRPr="007E411B">
        <w:rPr>
          <w:sz w:val="24"/>
          <w:szCs w:val="24"/>
        </w:rPr>
        <w:t xml:space="preserve">; </w:t>
      </w:r>
      <w:r w:rsidRPr="007E411B">
        <w:rPr>
          <w:b/>
          <w:sz w:val="24"/>
          <w:szCs w:val="24"/>
        </w:rPr>
        <w:t>V</w:t>
      </w:r>
      <w:r w:rsidR="007E411B" w:rsidRPr="007E411B">
        <w:rPr>
          <w:b/>
          <w:sz w:val="24"/>
          <w:szCs w:val="24"/>
        </w:rPr>
        <w:t>orsicht</w:t>
      </w:r>
      <w:r w:rsidR="007E411B">
        <w:rPr>
          <w:sz w:val="24"/>
          <w:szCs w:val="24"/>
        </w:rPr>
        <w:t>!</w:t>
      </w:r>
      <w:r w:rsidRPr="007E411B">
        <w:rPr>
          <w:sz w:val="24"/>
          <w:szCs w:val="24"/>
        </w:rPr>
        <w:t xml:space="preserve"> ggfs</w:t>
      </w:r>
      <w:r w:rsidR="007E411B">
        <w:rPr>
          <w:sz w:val="24"/>
          <w:szCs w:val="24"/>
        </w:rPr>
        <w:t>.</w:t>
      </w:r>
      <w:r w:rsidRPr="007E411B">
        <w:rPr>
          <w:sz w:val="24"/>
          <w:szCs w:val="24"/>
        </w:rPr>
        <w:t xml:space="preserve"> K</w:t>
      </w:r>
      <w:r w:rsidR="007E411B">
        <w:rPr>
          <w:sz w:val="24"/>
          <w:szCs w:val="24"/>
        </w:rPr>
        <w:t>lausurzeiten</w:t>
      </w:r>
      <w:r w:rsidRPr="007E411B">
        <w:rPr>
          <w:sz w:val="24"/>
          <w:szCs w:val="24"/>
        </w:rPr>
        <w:t xml:space="preserve"> beachten bzw</w:t>
      </w:r>
      <w:r w:rsidR="007E411B">
        <w:rPr>
          <w:sz w:val="24"/>
          <w:szCs w:val="24"/>
        </w:rPr>
        <w:t xml:space="preserve">. </w:t>
      </w:r>
      <w:r w:rsidRPr="007E411B">
        <w:rPr>
          <w:sz w:val="24"/>
          <w:szCs w:val="24"/>
        </w:rPr>
        <w:t xml:space="preserve"> mit dem Oberstufenbüro absprechen)</w:t>
      </w:r>
    </w:p>
    <w:p w:rsidR="00F46D15" w:rsidRPr="007E411B" w:rsidRDefault="00F46D15" w:rsidP="007E411B">
      <w:pPr>
        <w:spacing w:after="120"/>
        <w:jc w:val="both"/>
        <w:rPr>
          <w:sz w:val="24"/>
          <w:szCs w:val="24"/>
        </w:rPr>
      </w:pPr>
      <w:r w:rsidRPr="007E411B">
        <w:rPr>
          <w:sz w:val="24"/>
          <w:szCs w:val="24"/>
        </w:rPr>
        <w:t>* wenn ein Praktikumsbericht vorgelegt wird:</w:t>
      </w:r>
    </w:p>
    <w:p w:rsidR="006B5ED6" w:rsidRPr="007E411B" w:rsidRDefault="00F46D15" w:rsidP="007E411B">
      <w:pPr>
        <w:jc w:val="both"/>
        <w:rPr>
          <w:sz w:val="24"/>
          <w:szCs w:val="24"/>
        </w:rPr>
      </w:pPr>
      <w:r w:rsidRPr="007E411B">
        <w:rPr>
          <w:sz w:val="24"/>
          <w:szCs w:val="24"/>
        </w:rPr>
        <w:t>(Bescheinigung des Praktikums erfolgt auf dem Abschlusszeugnis).</w:t>
      </w:r>
    </w:p>
    <w:p w:rsidR="00F46D15" w:rsidRPr="007E411B" w:rsidRDefault="007E411B" w:rsidP="007E411B">
      <w:pPr>
        <w:spacing w:before="240"/>
        <w:jc w:val="both"/>
        <w:rPr>
          <w:b/>
          <w:sz w:val="28"/>
          <w:szCs w:val="28"/>
        </w:rPr>
      </w:pPr>
      <w:r w:rsidRPr="007E411B">
        <w:rPr>
          <w:b/>
          <w:sz w:val="28"/>
          <w:szCs w:val="28"/>
        </w:rPr>
        <w:t>DIE</w:t>
      </w:r>
      <w:r w:rsidR="00F46D15" w:rsidRPr="007E411B">
        <w:rPr>
          <w:b/>
          <w:sz w:val="28"/>
          <w:szCs w:val="28"/>
        </w:rPr>
        <w:t xml:space="preserve"> STADT CASTROP-RAUXEL UNTERSTÜTZT BEI DER VERMITTLUNG VON PRAKTIKUMSPLÄTZEN …</w:t>
      </w:r>
    </w:p>
    <w:p w:rsidR="00F46D15" w:rsidRPr="007E411B" w:rsidRDefault="00F46D15" w:rsidP="007E411B">
      <w:pPr>
        <w:jc w:val="both"/>
        <w:rPr>
          <w:sz w:val="24"/>
          <w:szCs w:val="24"/>
        </w:rPr>
      </w:pPr>
      <w:r w:rsidRPr="007E411B">
        <w:rPr>
          <w:sz w:val="24"/>
          <w:szCs w:val="24"/>
        </w:rPr>
        <w:t xml:space="preserve">* im Rahmen der </w:t>
      </w:r>
      <w:r w:rsidRPr="007E411B">
        <w:rPr>
          <w:b/>
          <w:sz w:val="24"/>
          <w:szCs w:val="24"/>
        </w:rPr>
        <w:t>Städtepartnerschaften</w:t>
      </w:r>
      <w:r w:rsidRPr="007E411B">
        <w:rPr>
          <w:sz w:val="24"/>
          <w:szCs w:val="24"/>
        </w:rPr>
        <w:t xml:space="preserve">. Fr. Delord nimmt Bewerbungen (vgl. Formular) entgegen und leitet sie an die Partnerstädte weiter. </w:t>
      </w:r>
    </w:p>
    <w:p w:rsidR="00F46D15" w:rsidRPr="007E411B" w:rsidRDefault="00F46D15" w:rsidP="007E411B">
      <w:pPr>
        <w:jc w:val="both"/>
        <w:rPr>
          <w:b/>
          <w:sz w:val="24"/>
          <w:szCs w:val="24"/>
        </w:rPr>
      </w:pPr>
      <w:r w:rsidRPr="007E411B">
        <w:rPr>
          <w:b/>
          <w:sz w:val="24"/>
          <w:szCs w:val="24"/>
        </w:rPr>
        <w:t xml:space="preserve">Kontakt: Edith Delord,  Tel. 02305 / 3560713, E-Mail </w:t>
      </w:r>
      <w:hyperlink r:id="rId8" w:history="1">
        <w:r w:rsidRPr="007E411B">
          <w:rPr>
            <w:rStyle w:val="Hyperlink"/>
            <w:b/>
            <w:sz w:val="24"/>
            <w:szCs w:val="24"/>
          </w:rPr>
          <w:t>edelord@forum-cr.de</w:t>
        </w:r>
      </w:hyperlink>
      <w:r w:rsidRPr="007E411B">
        <w:rPr>
          <w:b/>
          <w:sz w:val="24"/>
          <w:szCs w:val="24"/>
        </w:rPr>
        <w:t xml:space="preserve">. </w:t>
      </w:r>
    </w:p>
    <w:p w:rsidR="00F46D15" w:rsidRPr="007E411B" w:rsidRDefault="00F46D15" w:rsidP="007E411B">
      <w:pPr>
        <w:jc w:val="both"/>
        <w:rPr>
          <w:sz w:val="24"/>
          <w:szCs w:val="24"/>
        </w:rPr>
      </w:pPr>
      <w:r w:rsidRPr="007E411B">
        <w:rPr>
          <w:sz w:val="24"/>
          <w:szCs w:val="24"/>
        </w:rPr>
        <w:t>* Partnerstädte sind: Wakefield in England (seit 1949), Vincennes in Frankreich (seit 1961), Kuopio in Finnland (seit 1965), Nowa Ruda in Polen (seit 1991), Trikala in Griechenland und Zonguldak in der Türkei (beide seit 2013), z.T. Avesta in Schweden</w:t>
      </w:r>
    </w:p>
    <w:p w:rsidR="00F46D15" w:rsidRPr="007E411B" w:rsidRDefault="00F46D15" w:rsidP="007E411B">
      <w:pPr>
        <w:jc w:val="both"/>
        <w:rPr>
          <w:sz w:val="24"/>
          <w:szCs w:val="24"/>
        </w:rPr>
      </w:pPr>
      <w:r w:rsidRPr="007E411B">
        <w:rPr>
          <w:sz w:val="24"/>
          <w:szCs w:val="24"/>
        </w:rPr>
        <w:t xml:space="preserve">Wer </w:t>
      </w:r>
      <w:r w:rsidRPr="007E411B">
        <w:rPr>
          <w:b/>
          <w:sz w:val="24"/>
          <w:szCs w:val="24"/>
        </w:rPr>
        <w:t>in Castrop-Rauxel</w:t>
      </w:r>
      <w:r w:rsidRPr="007E411B">
        <w:rPr>
          <w:sz w:val="24"/>
          <w:szCs w:val="24"/>
        </w:rPr>
        <w:t xml:space="preserve"> einen oder gar mehrere </w:t>
      </w:r>
      <w:r w:rsidRPr="007E411B">
        <w:rPr>
          <w:b/>
          <w:sz w:val="24"/>
          <w:szCs w:val="24"/>
        </w:rPr>
        <w:t>Praktikumsplätze anbieten</w:t>
      </w:r>
      <w:r w:rsidRPr="007E411B">
        <w:rPr>
          <w:sz w:val="24"/>
          <w:szCs w:val="24"/>
        </w:rPr>
        <w:t xml:space="preserve"> kann und/oder einen Praktikanten aus einer Partnerschaft bei sich aufnehmen möchte (als Gastfamilie), kann sich an Edith Delord wenden.</w:t>
      </w:r>
    </w:p>
    <w:p w:rsidR="00F46D15" w:rsidRPr="007E411B" w:rsidRDefault="00F46D15" w:rsidP="007E411B">
      <w:pPr>
        <w:jc w:val="both"/>
      </w:pPr>
      <w:r w:rsidRPr="007E411B">
        <w:t>Die Schule bietet Hilfe bei der Vermittlung nach Italien an (Turin); Kontakt über Frau Nolting</w:t>
      </w:r>
    </w:p>
    <w:p w:rsidR="00F46D15" w:rsidRPr="007E411B" w:rsidRDefault="00F46D15" w:rsidP="007E411B">
      <w:pPr>
        <w:jc w:val="both"/>
        <w:rPr>
          <w:b/>
          <w:sz w:val="28"/>
          <w:szCs w:val="28"/>
        </w:rPr>
      </w:pPr>
      <w:r w:rsidRPr="007E411B">
        <w:rPr>
          <w:b/>
          <w:sz w:val="28"/>
          <w:szCs w:val="28"/>
        </w:rPr>
        <w:t xml:space="preserve">DIE </w:t>
      </w:r>
      <w:r w:rsidR="006B5ED6" w:rsidRPr="007E411B">
        <w:rPr>
          <w:b/>
          <w:sz w:val="28"/>
          <w:szCs w:val="28"/>
        </w:rPr>
        <w:t>SCHULERINNEN UND SCHÜLER KÜMMERN SICH UM</w:t>
      </w:r>
      <w:r w:rsidRPr="007E411B">
        <w:rPr>
          <w:b/>
          <w:sz w:val="28"/>
          <w:szCs w:val="28"/>
        </w:rPr>
        <w:t xml:space="preserve"> …</w:t>
      </w:r>
    </w:p>
    <w:p w:rsidR="00F46D15" w:rsidRPr="007E411B" w:rsidRDefault="00F46D15" w:rsidP="007E411B">
      <w:pPr>
        <w:jc w:val="both"/>
        <w:rPr>
          <w:sz w:val="24"/>
          <w:szCs w:val="24"/>
        </w:rPr>
      </w:pPr>
      <w:r w:rsidRPr="007E411B">
        <w:rPr>
          <w:sz w:val="24"/>
          <w:szCs w:val="24"/>
        </w:rPr>
        <w:t xml:space="preserve">* einen </w:t>
      </w:r>
      <w:r w:rsidRPr="007E411B">
        <w:rPr>
          <w:b/>
          <w:sz w:val="24"/>
          <w:szCs w:val="24"/>
        </w:rPr>
        <w:t>Betrieb</w:t>
      </w:r>
      <w:r w:rsidRPr="007E411B">
        <w:rPr>
          <w:sz w:val="24"/>
          <w:szCs w:val="24"/>
        </w:rPr>
        <w:t xml:space="preserve"> in dem sie ihr Praktikum absolvieren können (obengenannte Kontakte nutzen! Oder eigene schon bestehende Kontakte im Ausland nutzen)</w:t>
      </w:r>
    </w:p>
    <w:p w:rsidR="00F46D15" w:rsidRPr="007E411B" w:rsidRDefault="00F46D15" w:rsidP="007E411B">
      <w:pPr>
        <w:jc w:val="both"/>
        <w:rPr>
          <w:sz w:val="24"/>
          <w:szCs w:val="24"/>
        </w:rPr>
      </w:pPr>
      <w:r w:rsidRPr="007E411B">
        <w:rPr>
          <w:sz w:val="24"/>
          <w:szCs w:val="24"/>
        </w:rPr>
        <w:t xml:space="preserve">* den </w:t>
      </w:r>
      <w:r w:rsidRPr="007E411B">
        <w:rPr>
          <w:b/>
          <w:sz w:val="24"/>
          <w:szCs w:val="24"/>
        </w:rPr>
        <w:t>Kontakt</w:t>
      </w:r>
      <w:r w:rsidRPr="007E411B">
        <w:rPr>
          <w:sz w:val="24"/>
          <w:szCs w:val="24"/>
        </w:rPr>
        <w:t xml:space="preserve"> mit aufnehmenden Familien/ Ansprechpartnern im Zielland  </w:t>
      </w:r>
      <w:r w:rsidR="007E411B">
        <w:rPr>
          <w:sz w:val="24"/>
          <w:szCs w:val="24"/>
        </w:rPr>
        <w:t xml:space="preserve">( Kontakt </w:t>
      </w:r>
      <w:r w:rsidRPr="007E411B">
        <w:rPr>
          <w:sz w:val="24"/>
          <w:szCs w:val="24"/>
        </w:rPr>
        <w:t>herstellen/</w:t>
      </w:r>
      <w:r w:rsidR="007E411B">
        <w:rPr>
          <w:sz w:val="24"/>
          <w:szCs w:val="24"/>
        </w:rPr>
        <w:t>bestehende Kontakte nutzen</w:t>
      </w:r>
      <w:r w:rsidRPr="007E411B">
        <w:rPr>
          <w:sz w:val="24"/>
          <w:szCs w:val="24"/>
        </w:rPr>
        <w:t>.</w:t>
      </w:r>
      <w:r w:rsidR="007E411B">
        <w:rPr>
          <w:sz w:val="24"/>
          <w:szCs w:val="24"/>
        </w:rPr>
        <w:t>)</w:t>
      </w:r>
    </w:p>
    <w:p w:rsidR="00F46D15" w:rsidRPr="007E411B" w:rsidRDefault="00F46D15" w:rsidP="007E411B">
      <w:pPr>
        <w:jc w:val="both"/>
        <w:rPr>
          <w:sz w:val="24"/>
          <w:szCs w:val="24"/>
        </w:rPr>
      </w:pPr>
      <w:r w:rsidRPr="007E411B">
        <w:rPr>
          <w:sz w:val="24"/>
          <w:szCs w:val="24"/>
        </w:rPr>
        <w:t xml:space="preserve">* die </w:t>
      </w:r>
      <w:r w:rsidRPr="007E411B">
        <w:rPr>
          <w:b/>
          <w:sz w:val="24"/>
          <w:szCs w:val="24"/>
        </w:rPr>
        <w:t>Finanzierung</w:t>
      </w:r>
      <w:r w:rsidRPr="007E411B">
        <w:rPr>
          <w:sz w:val="24"/>
          <w:szCs w:val="24"/>
        </w:rPr>
        <w:t xml:space="preserve"> der Reise- und Aufenthaltskosten.</w:t>
      </w:r>
    </w:p>
    <w:p w:rsidR="00F46D15" w:rsidRPr="007E411B" w:rsidRDefault="00F46D15" w:rsidP="007E411B">
      <w:pPr>
        <w:jc w:val="both"/>
        <w:rPr>
          <w:sz w:val="24"/>
          <w:szCs w:val="24"/>
        </w:rPr>
      </w:pPr>
      <w:r w:rsidRPr="007E411B">
        <w:rPr>
          <w:sz w:val="24"/>
          <w:szCs w:val="24"/>
        </w:rPr>
        <w:t xml:space="preserve">* die </w:t>
      </w:r>
      <w:r w:rsidRPr="007E411B">
        <w:rPr>
          <w:b/>
          <w:sz w:val="24"/>
          <w:szCs w:val="24"/>
        </w:rPr>
        <w:t>Versicherungskosten</w:t>
      </w:r>
      <w:bookmarkStart w:id="0" w:name="_GoBack"/>
      <w:bookmarkEnd w:id="0"/>
      <w:r w:rsidRPr="007E411B">
        <w:rPr>
          <w:sz w:val="24"/>
          <w:szCs w:val="24"/>
        </w:rPr>
        <w:t>.</w:t>
      </w:r>
    </w:p>
    <w:p w:rsidR="007E411B" w:rsidRDefault="007E411B" w:rsidP="008009BB">
      <w:pPr>
        <w:spacing w:line="360" w:lineRule="auto"/>
        <w:jc w:val="both"/>
        <w:rPr>
          <w:b/>
          <w:sz w:val="32"/>
          <w:szCs w:val="32"/>
          <w:lang w:val="de-DE"/>
        </w:rPr>
      </w:pPr>
    </w:p>
    <w:p w:rsidR="00863E75" w:rsidRPr="007E411B" w:rsidRDefault="00F46D15" w:rsidP="008009BB">
      <w:pPr>
        <w:spacing w:line="360" w:lineRule="auto"/>
        <w:jc w:val="both"/>
        <w:rPr>
          <w:b/>
          <w:sz w:val="32"/>
          <w:szCs w:val="32"/>
          <w:lang w:val="de-DE"/>
        </w:rPr>
      </w:pPr>
      <w:r w:rsidRPr="007E411B">
        <w:rPr>
          <w:b/>
          <w:sz w:val="32"/>
          <w:szCs w:val="32"/>
          <w:lang w:val="de-DE"/>
        </w:rPr>
        <w:lastRenderedPageBreak/>
        <w:t>WARUM EIN AUSLANDSPRAKTIKUM?</w:t>
      </w:r>
    </w:p>
    <w:p w:rsidR="0081454D" w:rsidRPr="007E411B" w:rsidRDefault="00F46D15" w:rsidP="009A4416">
      <w:pPr>
        <w:pStyle w:val="StandardWeb"/>
        <w:jc w:val="both"/>
        <w:rPr>
          <w:rStyle w:val="Fett"/>
          <w:rFonts w:asciiTheme="minorHAnsi" w:eastAsiaTheme="majorEastAsia" w:hAnsiTheme="minorHAnsi"/>
        </w:rPr>
      </w:pPr>
      <w:r w:rsidRPr="007E411B">
        <w:rPr>
          <w:rFonts w:asciiTheme="minorHAnsi" w:hAnsiTheme="minorHAnsi"/>
        </w:rPr>
        <w:t xml:space="preserve">Ein Praktikum bietet immer eine gute Möglichkeit, einen </w:t>
      </w:r>
      <w:r w:rsidRPr="007E411B">
        <w:rPr>
          <w:rStyle w:val="Fett"/>
          <w:rFonts w:asciiTheme="minorHAnsi" w:eastAsiaTheme="majorEastAsia" w:hAnsiTheme="minorHAnsi"/>
          <w:b w:val="0"/>
        </w:rPr>
        <w:t>kleinen Einblick in das Berufsleben</w:t>
      </w:r>
      <w:r w:rsidRPr="007E411B">
        <w:rPr>
          <w:rFonts w:asciiTheme="minorHAnsi" w:hAnsiTheme="minorHAnsi"/>
        </w:rPr>
        <w:t xml:space="preserve"> zu gewinnen. Dies gilt umso mehr für Praktika, die im Ausland absolviert werden: Ein </w:t>
      </w:r>
      <w:hyperlink r:id="rId9" w:tgtFrame="_blank" w:history="1">
        <w:r w:rsidRPr="007E411B">
          <w:rPr>
            <w:rStyle w:val="Hyperlink"/>
            <w:rFonts w:asciiTheme="minorHAnsi" w:eastAsiaTheme="majorEastAsia" w:hAnsiTheme="minorHAnsi"/>
            <w:color w:val="auto"/>
            <w:u w:val="none"/>
          </w:rPr>
          <w:t>Praktikum im Ausland</w:t>
        </w:r>
      </w:hyperlink>
      <w:r w:rsidRPr="007E411B">
        <w:rPr>
          <w:rFonts w:asciiTheme="minorHAnsi" w:hAnsiTheme="minorHAnsi"/>
        </w:rPr>
        <w:t xml:space="preserve"> </w:t>
      </w:r>
      <w:r w:rsidR="00C204DC" w:rsidRPr="007E411B">
        <w:rPr>
          <w:rFonts w:asciiTheme="minorHAnsi" w:hAnsiTheme="minorHAnsi"/>
        </w:rPr>
        <w:t>bringt</w:t>
      </w:r>
      <w:r w:rsidRPr="007E411B">
        <w:rPr>
          <w:rFonts w:asciiTheme="minorHAnsi" w:hAnsiTheme="minorHAnsi"/>
        </w:rPr>
        <w:t xml:space="preserve"> sowohl für die </w:t>
      </w:r>
      <w:r w:rsidRPr="007E411B">
        <w:rPr>
          <w:rStyle w:val="Fett"/>
          <w:rFonts w:asciiTheme="minorHAnsi" w:eastAsiaTheme="majorEastAsia" w:hAnsiTheme="minorHAnsi"/>
          <w:b w:val="0"/>
        </w:rPr>
        <w:t>private als auch für die berufliche Entwicklung</w:t>
      </w:r>
      <w:r w:rsidRPr="007E411B">
        <w:rPr>
          <w:rFonts w:asciiTheme="minorHAnsi" w:hAnsiTheme="minorHAnsi"/>
          <w:b/>
        </w:rPr>
        <w:t xml:space="preserve"> </w:t>
      </w:r>
      <w:r w:rsidR="00C204DC" w:rsidRPr="007E411B">
        <w:rPr>
          <w:rFonts w:asciiTheme="minorHAnsi" w:hAnsiTheme="minorHAnsi"/>
        </w:rPr>
        <w:t xml:space="preserve">entscheidende </w:t>
      </w:r>
      <w:r w:rsidR="00C204DC" w:rsidRPr="007E411B">
        <w:rPr>
          <w:rFonts w:asciiTheme="minorHAnsi" w:hAnsiTheme="minorHAnsi"/>
          <w:b/>
        </w:rPr>
        <w:t>Vorteile</w:t>
      </w:r>
      <w:r w:rsidR="00C204DC" w:rsidRPr="007E411B">
        <w:rPr>
          <w:rFonts w:asciiTheme="minorHAnsi" w:hAnsiTheme="minorHAnsi"/>
        </w:rPr>
        <w:t>:</w:t>
      </w:r>
      <w:r w:rsidRPr="007E411B">
        <w:rPr>
          <w:rStyle w:val="Fett"/>
          <w:rFonts w:asciiTheme="minorHAnsi" w:eastAsiaTheme="majorEastAsia" w:hAnsiTheme="minorHAnsi"/>
        </w:rPr>
        <w:t xml:space="preserve"> </w:t>
      </w:r>
    </w:p>
    <w:p w:rsidR="0081454D" w:rsidRPr="007E411B" w:rsidRDefault="00F46D15" w:rsidP="009A4416">
      <w:pPr>
        <w:pStyle w:val="StandardWeb"/>
        <w:numPr>
          <w:ilvl w:val="0"/>
          <w:numId w:val="7"/>
        </w:numPr>
        <w:spacing w:after="120" w:afterAutospacing="0" w:line="276" w:lineRule="auto"/>
        <w:ind w:left="714" w:hanging="357"/>
        <w:jc w:val="both"/>
        <w:rPr>
          <w:rFonts w:asciiTheme="minorHAnsi" w:hAnsiTheme="minorHAnsi"/>
          <w:sz w:val="22"/>
          <w:szCs w:val="22"/>
        </w:rPr>
      </w:pPr>
      <w:r w:rsidRPr="007E411B">
        <w:rPr>
          <w:rStyle w:val="Fett"/>
          <w:rFonts w:asciiTheme="minorHAnsi" w:eastAsiaTheme="majorEastAsia" w:hAnsiTheme="minorHAnsi"/>
          <w:sz w:val="22"/>
          <w:szCs w:val="22"/>
        </w:rPr>
        <w:t xml:space="preserve">Erlernen einer / mehrerer Fremdsprache(n) </w:t>
      </w:r>
    </w:p>
    <w:p w:rsidR="00C204DC" w:rsidRPr="007E411B" w:rsidRDefault="00C204DC" w:rsidP="009A4416">
      <w:pPr>
        <w:numPr>
          <w:ilvl w:val="0"/>
          <w:numId w:val="7"/>
        </w:numPr>
        <w:spacing w:before="100" w:beforeAutospacing="1" w:after="100" w:afterAutospacing="1"/>
        <w:jc w:val="both"/>
        <w:rPr>
          <w:rStyle w:val="Fett"/>
          <w:b w:val="0"/>
          <w:bCs w:val="0"/>
        </w:rPr>
      </w:pPr>
      <w:r w:rsidRPr="007E411B">
        <w:rPr>
          <w:rStyle w:val="Fett"/>
        </w:rPr>
        <w:t xml:space="preserve">Entwicklung der </w:t>
      </w:r>
      <w:r w:rsidR="00F46D15" w:rsidRPr="007E411B">
        <w:rPr>
          <w:rStyle w:val="Fett"/>
        </w:rPr>
        <w:t>Interkulturelle</w:t>
      </w:r>
      <w:r w:rsidR="00B146D5">
        <w:rPr>
          <w:rStyle w:val="Fett"/>
        </w:rPr>
        <w:t>n Intelligenz</w:t>
      </w:r>
    </w:p>
    <w:p w:rsidR="008009BB" w:rsidRPr="007E411B" w:rsidRDefault="006B5ED6" w:rsidP="009A4416">
      <w:pPr>
        <w:numPr>
          <w:ilvl w:val="0"/>
          <w:numId w:val="10"/>
        </w:numPr>
        <w:spacing w:before="100" w:beforeAutospacing="1" w:after="100" w:afterAutospacing="1"/>
        <w:jc w:val="both"/>
        <w:rPr>
          <w:rStyle w:val="Fett"/>
          <w:b w:val="0"/>
          <w:bCs w:val="0"/>
        </w:rPr>
      </w:pPr>
      <w:r w:rsidRPr="007E411B">
        <w:rPr>
          <w:b/>
        </w:rPr>
        <w:t>Sammeln</w:t>
      </w:r>
      <w:r w:rsidR="00C204DC" w:rsidRPr="007E411B">
        <w:rPr>
          <w:b/>
        </w:rPr>
        <w:t xml:space="preserve"> von Erfahrungen, die auch </w:t>
      </w:r>
      <w:r w:rsidR="008009BB" w:rsidRPr="007E411B">
        <w:rPr>
          <w:b/>
        </w:rPr>
        <w:t xml:space="preserve">im Studium oder Beruf </w:t>
      </w:r>
      <w:r w:rsidR="00C204DC" w:rsidRPr="007E411B">
        <w:rPr>
          <w:b/>
        </w:rPr>
        <w:t>bei späteren Bewerbungen vo</w:t>
      </w:r>
      <w:r w:rsidR="00B146D5">
        <w:rPr>
          <w:b/>
        </w:rPr>
        <w:t>n</w:t>
      </w:r>
      <w:r w:rsidR="00C204DC" w:rsidRPr="007E411B">
        <w:rPr>
          <w:b/>
        </w:rPr>
        <w:t xml:space="preserve"> Nutzen sein können.</w:t>
      </w:r>
      <w:r w:rsidR="00C204DC" w:rsidRPr="007E411B">
        <w:rPr>
          <w:rStyle w:val="Fett"/>
          <w:b w:val="0"/>
        </w:rPr>
        <w:t xml:space="preserve"> </w:t>
      </w:r>
    </w:p>
    <w:p w:rsidR="008009BB" w:rsidRPr="007E411B" w:rsidRDefault="00B146D5" w:rsidP="009A4416">
      <w:pPr>
        <w:spacing w:before="100" w:beforeAutospacing="1" w:after="100" w:afterAutospacing="1" w:line="240" w:lineRule="auto"/>
        <w:ind w:left="720"/>
        <w:jc w:val="both"/>
        <w:rPr>
          <w:rStyle w:val="Fett"/>
          <w:b w:val="0"/>
          <w:bCs w:val="0"/>
        </w:rPr>
      </w:pPr>
      <w:r>
        <w:rPr>
          <w:rStyle w:val="Fett"/>
          <w:b w:val="0"/>
          <w:bCs w:val="0"/>
        </w:rPr>
        <w:t>e</w:t>
      </w:r>
      <w:r w:rsidR="008009BB" w:rsidRPr="007E411B">
        <w:rPr>
          <w:rStyle w:val="Fett"/>
          <w:b w:val="0"/>
          <w:bCs w:val="0"/>
        </w:rPr>
        <w:t>tc…</w:t>
      </w:r>
    </w:p>
    <w:p w:rsidR="00F46D15" w:rsidRPr="007E411B" w:rsidRDefault="008009BB" w:rsidP="009A4416">
      <w:pPr>
        <w:pStyle w:val="berschrift2"/>
        <w:jc w:val="both"/>
        <w:rPr>
          <w:rFonts w:asciiTheme="minorHAnsi" w:hAnsiTheme="minorHAnsi"/>
          <w:sz w:val="32"/>
          <w:szCs w:val="32"/>
        </w:rPr>
      </w:pPr>
      <w:r w:rsidRPr="007E411B">
        <w:rPr>
          <w:rFonts w:asciiTheme="minorHAnsi" w:hAnsiTheme="minorHAnsi"/>
          <w:sz w:val="32"/>
          <w:szCs w:val="32"/>
        </w:rPr>
        <w:t>VORAUSSETZUNGEN</w:t>
      </w:r>
      <w:r w:rsidR="00F46D15" w:rsidRPr="007E411B">
        <w:rPr>
          <w:rFonts w:asciiTheme="minorHAnsi" w:hAnsiTheme="minorHAnsi"/>
          <w:sz w:val="32"/>
          <w:szCs w:val="32"/>
        </w:rPr>
        <w:t xml:space="preserve"> für ein Auslandspraktikum</w:t>
      </w:r>
    </w:p>
    <w:p w:rsidR="0081454D" w:rsidRPr="007E411B" w:rsidRDefault="008009BB" w:rsidP="009A4416">
      <w:pPr>
        <w:pStyle w:val="StandardWeb"/>
        <w:jc w:val="both"/>
        <w:rPr>
          <w:rFonts w:asciiTheme="minorHAnsi" w:hAnsiTheme="minorHAnsi"/>
        </w:rPr>
      </w:pPr>
      <w:r w:rsidRPr="007E411B">
        <w:rPr>
          <w:rStyle w:val="Fett"/>
          <w:rFonts w:asciiTheme="minorHAnsi" w:eastAsiaTheme="majorEastAsia" w:hAnsiTheme="minorHAnsi"/>
          <w:b w:val="0"/>
        </w:rPr>
        <w:t xml:space="preserve">- </w:t>
      </w:r>
      <w:r w:rsidR="005B512D" w:rsidRPr="007E411B">
        <w:rPr>
          <w:rStyle w:val="Fett"/>
          <w:rFonts w:asciiTheme="minorHAnsi" w:eastAsiaTheme="majorEastAsia" w:hAnsiTheme="minorHAnsi"/>
          <w:b w:val="0"/>
        </w:rPr>
        <w:t>Ihr</w:t>
      </w:r>
      <w:r w:rsidR="009A4416" w:rsidRPr="007E411B">
        <w:rPr>
          <w:rStyle w:val="Fett"/>
          <w:rFonts w:asciiTheme="minorHAnsi" w:eastAsiaTheme="majorEastAsia" w:hAnsiTheme="minorHAnsi"/>
          <w:b w:val="0"/>
        </w:rPr>
        <w:t xml:space="preserve"> </w:t>
      </w:r>
      <w:r w:rsidR="005B512D" w:rsidRPr="007E411B">
        <w:rPr>
          <w:rStyle w:val="Fett"/>
          <w:rFonts w:asciiTheme="minorHAnsi" w:eastAsiaTheme="majorEastAsia" w:hAnsiTheme="minorHAnsi"/>
          <w:b w:val="0"/>
        </w:rPr>
        <w:t>könnt euch</w:t>
      </w:r>
      <w:r w:rsidR="0081454D" w:rsidRPr="007E411B">
        <w:rPr>
          <w:rStyle w:val="Fett"/>
          <w:rFonts w:asciiTheme="minorHAnsi" w:eastAsiaTheme="majorEastAsia" w:hAnsiTheme="minorHAnsi"/>
          <w:b w:val="0"/>
        </w:rPr>
        <w:t xml:space="preserve"> </w:t>
      </w:r>
      <w:r w:rsidRPr="007E411B">
        <w:rPr>
          <w:rStyle w:val="Fett"/>
          <w:rFonts w:asciiTheme="minorHAnsi" w:eastAsiaTheme="majorEastAsia" w:hAnsiTheme="minorHAnsi"/>
          <w:b w:val="0"/>
        </w:rPr>
        <w:t xml:space="preserve">vor Ort  in einer bekannten </w:t>
      </w:r>
      <w:r w:rsidRPr="007E411B">
        <w:rPr>
          <w:rStyle w:val="Fett"/>
          <w:rFonts w:asciiTheme="minorHAnsi" w:eastAsiaTheme="majorEastAsia" w:hAnsiTheme="minorHAnsi"/>
        </w:rPr>
        <w:t>Sprache</w:t>
      </w:r>
      <w:r w:rsidRPr="007E411B">
        <w:rPr>
          <w:rStyle w:val="Fett"/>
          <w:rFonts w:asciiTheme="minorHAnsi" w:eastAsiaTheme="majorEastAsia" w:hAnsiTheme="minorHAnsi"/>
          <w:b w:val="0"/>
        </w:rPr>
        <w:t xml:space="preserve"> verständigen </w:t>
      </w:r>
      <w:r w:rsidR="0081454D" w:rsidRPr="007E411B">
        <w:rPr>
          <w:rStyle w:val="Fett"/>
          <w:rFonts w:asciiTheme="minorHAnsi" w:eastAsiaTheme="majorEastAsia" w:hAnsiTheme="minorHAnsi"/>
          <w:b w:val="0"/>
        </w:rPr>
        <w:t>(Unterrichtete</w:t>
      </w:r>
      <w:r w:rsidR="0081454D" w:rsidRPr="007E411B">
        <w:rPr>
          <w:rFonts w:asciiTheme="minorHAnsi" w:hAnsiTheme="minorHAnsi"/>
        </w:rPr>
        <w:t xml:space="preserve"> Sprachen am EBG: Englisch, Französisch, Russisch, Spanisch).</w:t>
      </w:r>
    </w:p>
    <w:p w:rsidR="0081454D" w:rsidRPr="007E411B" w:rsidRDefault="009A4416" w:rsidP="009A4416">
      <w:pPr>
        <w:pStyle w:val="StandardWeb"/>
        <w:jc w:val="both"/>
        <w:rPr>
          <w:rFonts w:asciiTheme="minorHAnsi" w:hAnsiTheme="minorHAnsi"/>
        </w:rPr>
      </w:pPr>
      <w:r w:rsidRPr="007E411B">
        <w:rPr>
          <w:rFonts w:asciiTheme="minorHAnsi" w:hAnsiTheme="minorHAnsi"/>
        </w:rPr>
        <w:t>In Frage</w:t>
      </w:r>
      <w:r w:rsidR="0081454D" w:rsidRPr="007E411B">
        <w:rPr>
          <w:rFonts w:asciiTheme="minorHAnsi" w:hAnsiTheme="minorHAnsi"/>
        </w:rPr>
        <w:t xml:space="preserve"> kommen vor allem </w:t>
      </w:r>
      <w:r w:rsidR="0081454D" w:rsidRPr="007E411B">
        <w:rPr>
          <w:rFonts w:asciiTheme="minorHAnsi" w:hAnsiTheme="minorHAnsi"/>
          <w:b/>
        </w:rPr>
        <w:t>Länder</w:t>
      </w:r>
      <w:r w:rsidR="00B146D5">
        <w:rPr>
          <w:rFonts w:asciiTheme="minorHAnsi" w:hAnsiTheme="minorHAnsi"/>
        </w:rPr>
        <w:t xml:space="preserve"> mit denen schon ein</w:t>
      </w:r>
      <w:r w:rsidR="0081454D" w:rsidRPr="007E411B">
        <w:rPr>
          <w:rFonts w:asciiTheme="minorHAnsi" w:hAnsiTheme="minorHAnsi"/>
        </w:rPr>
        <w:t xml:space="preserve"> Austausch besteht oder </w:t>
      </w:r>
      <w:r w:rsidR="006B5ED6" w:rsidRPr="007E411B">
        <w:rPr>
          <w:rFonts w:asciiTheme="minorHAnsi" w:hAnsiTheme="minorHAnsi"/>
        </w:rPr>
        <w:t>(europäische</w:t>
      </w:r>
      <w:r w:rsidRPr="007E411B">
        <w:rPr>
          <w:rFonts w:asciiTheme="minorHAnsi" w:hAnsiTheme="minorHAnsi"/>
        </w:rPr>
        <w:t>) Herkunftsländer der Elternteile von Schülerinnen und Schülern mit Migrationshintergrund (z.B. Polen, Portugal, Griechenland)</w:t>
      </w:r>
      <w:r w:rsidR="0081454D" w:rsidRPr="007E411B">
        <w:rPr>
          <w:rFonts w:asciiTheme="minorHAnsi" w:hAnsiTheme="minorHAnsi"/>
        </w:rPr>
        <w:t xml:space="preserve"> </w:t>
      </w:r>
    </w:p>
    <w:p w:rsidR="005B512D" w:rsidRPr="007E411B" w:rsidRDefault="008009BB" w:rsidP="009A4416">
      <w:pPr>
        <w:pStyle w:val="StandardWeb"/>
        <w:jc w:val="both"/>
        <w:rPr>
          <w:rFonts w:asciiTheme="minorHAnsi" w:hAnsiTheme="minorHAnsi"/>
        </w:rPr>
      </w:pPr>
      <w:r w:rsidRPr="007E411B">
        <w:rPr>
          <w:rFonts w:asciiTheme="minorHAnsi" w:hAnsiTheme="minorHAnsi"/>
        </w:rPr>
        <w:t xml:space="preserve">- </w:t>
      </w:r>
      <w:r w:rsidR="005B512D" w:rsidRPr="007E411B">
        <w:rPr>
          <w:rStyle w:val="Fett"/>
          <w:rFonts w:asciiTheme="minorHAnsi" w:eastAsiaTheme="majorEastAsia" w:hAnsiTheme="minorHAnsi"/>
          <w:b w:val="0"/>
        </w:rPr>
        <w:t xml:space="preserve">Ihr könnt Euch </w:t>
      </w:r>
      <w:r w:rsidRPr="007E411B">
        <w:rPr>
          <w:rFonts w:asciiTheme="minorHAnsi" w:hAnsiTheme="minorHAnsi"/>
        </w:rPr>
        <w:t>gut selbst organisieren</w:t>
      </w:r>
      <w:r w:rsidR="0081454D" w:rsidRPr="007E411B">
        <w:rPr>
          <w:rFonts w:asciiTheme="minorHAnsi" w:hAnsiTheme="minorHAnsi"/>
        </w:rPr>
        <w:t>:</w:t>
      </w:r>
      <w:r w:rsidR="005B512D" w:rsidRPr="007E411B">
        <w:rPr>
          <w:rFonts w:asciiTheme="minorHAnsi" w:hAnsiTheme="minorHAnsi"/>
        </w:rPr>
        <w:t xml:space="preserve"> </w:t>
      </w:r>
    </w:p>
    <w:p w:rsidR="005B512D" w:rsidRPr="007E411B" w:rsidRDefault="005B512D" w:rsidP="005B512D">
      <w:pPr>
        <w:pStyle w:val="StandardWeb"/>
        <w:numPr>
          <w:ilvl w:val="0"/>
          <w:numId w:val="13"/>
        </w:numPr>
        <w:jc w:val="both"/>
        <w:rPr>
          <w:rFonts w:asciiTheme="minorHAnsi" w:hAnsiTheme="minorHAnsi"/>
        </w:rPr>
      </w:pPr>
      <w:r w:rsidRPr="007E411B">
        <w:rPr>
          <w:rFonts w:asciiTheme="minorHAnsi" w:hAnsiTheme="minorHAnsi"/>
        </w:rPr>
        <w:t xml:space="preserve">Ihr kümmert Euch um die Kontaktaufnahme mit einer Gastfamilie und/oder </w:t>
      </w:r>
      <w:r w:rsidR="006B5ED6" w:rsidRPr="007E411B">
        <w:rPr>
          <w:rFonts w:asciiTheme="minorHAnsi" w:hAnsiTheme="minorHAnsi"/>
        </w:rPr>
        <w:t>mit einem</w:t>
      </w:r>
      <w:r w:rsidRPr="007E411B">
        <w:rPr>
          <w:rFonts w:asciiTheme="minorHAnsi" w:hAnsiTheme="minorHAnsi"/>
        </w:rPr>
        <w:t xml:space="preserve"> Ansprechpartner im Betrieb.</w:t>
      </w:r>
      <w:r w:rsidR="0081454D" w:rsidRPr="007E411B">
        <w:rPr>
          <w:rFonts w:asciiTheme="minorHAnsi" w:hAnsiTheme="minorHAnsi"/>
        </w:rPr>
        <w:t xml:space="preserve"> </w:t>
      </w:r>
    </w:p>
    <w:p w:rsidR="008009BB" w:rsidRPr="007E411B" w:rsidRDefault="005B512D" w:rsidP="005B512D">
      <w:pPr>
        <w:pStyle w:val="StandardWeb"/>
        <w:numPr>
          <w:ilvl w:val="0"/>
          <w:numId w:val="13"/>
        </w:numPr>
        <w:jc w:val="both"/>
        <w:rPr>
          <w:rFonts w:asciiTheme="minorHAnsi" w:hAnsiTheme="minorHAnsi"/>
        </w:rPr>
      </w:pPr>
      <w:r w:rsidRPr="007E411B">
        <w:rPr>
          <w:rFonts w:asciiTheme="minorHAnsi" w:hAnsiTheme="minorHAnsi"/>
        </w:rPr>
        <w:t>Ihr reist selbständig an den Ort.</w:t>
      </w:r>
      <w:r w:rsidR="008009BB" w:rsidRPr="007E411B">
        <w:rPr>
          <w:rFonts w:asciiTheme="minorHAnsi" w:hAnsiTheme="minorHAnsi"/>
        </w:rPr>
        <w:t xml:space="preserve"> </w:t>
      </w:r>
    </w:p>
    <w:p w:rsidR="005B512D" w:rsidRPr="007E411B" w:rsidRDefault="005B512D" w:rsidP="005B512D">
      <w:pPr>
        <w:pStyle w:val="StandardWeb"/>
        <w:numPr>
          <w:ilvl w:val="0"/>
          <w:numId w:val="13"/>
        </w:numPr>
        <w:jc w:val="both"/>
        <w:rPr>
          <w:rFonts w:asciiTheme="minorHAnsi" w:hAnsiTheme="minorHAnsi"/>
        </w:rPr>
      </w:pPr>
      <w:r w:rsidRPr="007E411B">
        <w:rPr>
          <w:rFonts w:asciiTheme="minorHAnsi" w:hAnsiTheme="minorHAnsi"/>
        </w:rPr>
        <w:t>Ihr klärt die Details des Versicherungsschutzes</w:t>
      </w:r>
      <w:r w:rsidR="006B5ED6" w:rsidRPr="007E411B">
        <w:rPr>
          <w:rFonts w:asciiTheme="minorHAnsi" w:hAnsiTheme="minorHAnsi"/>
        </w:rPr>
        <w:t>…</w:t>
      </w:r>
    </w:p>
    <w:p w:rsidR="00F46D15" w:rsidRPr="007E411B" w:rsidRDefault="008009BB" w:rsidP="009A4416">
      <w:pPr>
        <w:pStyle w:val="StandardWeb"/>
        <w:jc w:val="both"/>
        <w:rPr>
          <w:rFonts w:asciiTheme="minorHAnsi" w:hAnsiTheme="minorHAnsi"/>
          <w:b/>
        </w:rPr>
      </w:pPr>
      <w:r w:rsidRPr="007E411B">
        <w:rPr>
          <w:rFonts w:asciiTheme="minorHAnsi" w:hAnsiTheme="minorHAnsi"/>
        </w:rPr>
        <w:t xml:space="preserve">- </w:t>
      </w:r>
      <w:r w:rsidR="005B512D" w:rsidRPr="007E411B">
        <w:rPr>
          <w:rFonts w:asciiTheme="minorHAnsi" w:hAnsiTheme="minorHAnsi"/>
        </w:rPr>
        <w:t>Ihr bring</w:t>
      </w:r>
      <w:r w:rsidRPr="007E411B">
        <w:rPr>
          <w:rFonts w:asciiTheme="minorHAnsi" w:hAnsiTheme="minorHAnsi"/>
        </w:rPr>
        <w:t>t Engagement mi</w:t>
      </w:r>
      <w:r w:rsidR="0081454D" w:rsidRPr="007E411B">
        <w:rPr>
          <w:rFonts w:asciiTheme="minorHAnsi" w:hAnsiTheme="minorHAnsi"/>
        </w:rPr>
        <w:t xml:space="preserve">t: </w:t>
      </w:r>
      <w:r w:rsidR="00F46D15" w:rsidRPr="007E411B">
        <w:rPr>
          <w:rStyle w:val="Fett"/>
          <w:rFonts w:asciiTheme="minorHAnsi" w:eastAsiaTheme="majorEastAsia" w:hAnsiTheme="minorHAnsi"/>
        </w:rPr>
        <w:t xml:space="preserve"> </w:t>
      </w:r>
      <w:r w:rsidR="00F46D15" w:rsidRPr="007E411B">
        <w:rPr>
          <w:rStyle w:val="Fett"/>
          <w:rFonts w:asciiTheme="minorHAnsi" w:eastAsiaTheme="majorEastAsia" w:hAnsiTheme="minorHAnsi"/>
          <w:b w:val="0"/>
        </w:rPr>
        <w:t xml:space="preserve">die Arbeit </w:t>
      </w:r>
      <w:r w:rsidR="0081454D" w:rsidRPr="007E411B">
        <w:rPr>
          <w:rStyle w:val="Fett"/>
          <w:rFonts w:asciiTheme="minorHAnsi" w:eastAsiaTheme="majorEastAsia" w:hAnsiTheme="minorHAnsi"/>
          <w:b w:val="0"/>
        </w:rPr>
        <w:t xml:space="preserve">soll </w:t>
      </w:r>
      <w:r w:rsidR="00F46D15" w:rsidRPr="007E411B">
        <w:rPr>
          <w:rStyle w:val="Fett"/>
          <w:rFonts w:asciiTheme="minorHAnsi" w:eastAsiaTheme="majorEastAsia" w:hAnsiTheme="minorHAnsi"/>
          <w:b w:val="0"/>
        </w:rPr>
        <w:t>ernst genommen werden</w:t>
      </w:r>
      <w:r w:rsidR="0081454D" w:rsidRPr="007E411B">
        <w:rPr>
          <w:rStyle w:val="Fett"/>
          <w:rFonts w:asciiTheme="minorHAnsi" w:eastAsiaTheme="majorEastAsia" w:hAnsiTheme="minorHAnsi"/>
          <w:b w:val="0"/>
        </w:rPr>
        <w:t>!</w:t>
      </w:r>
    </w:p>
    <w:p w:rsidR="00F46D15" w:rsidRPr="007E411B" w:rsidRDefault="00F46D15" w:rsidP="00F46D15">
      <w:pPr>
        <w:spacing w:line="360" w:lineRule="auto"/>
        <w:ind w:left="360" w:hanging="360"/>
        <w:jc w:val="both"/>
        <w:rPr>
          <w:lang w:val="de-DE"/>
        </w:rPr>
      </w:pPr>
    </w:p>
    <w:sectPr w:rsidR="00F46D15" w:rsidRPr="007E411B" w:rsidSect="007B6BDA">
      <w:headerReference w:type="even" r:id="rId10"/>
      <w:headerReference w:type="default" r:id="rId11"/>
      <w:footerReference w:type="even" r:id="rId12"/>
      <w:footerReference w:type="default" r:id="rId13"/>
      <w:headerReference w:type="first" r:id="rId14"/>
      <w:footerReference w:type="first" r:id="rId15"/>
      <w:pgSz w:w="11906" w:h="16838"/>
      <w:pgMar w:top="1474" w:right="1134" w:bottom="113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337" w:rsidRDefault="004B0337" w:rsidP="00095D05">
      <w:pPr>
        <w:spacing w:after="0" w:line="240" w:lineRule="auto"/>
      </w:pPr>
      <w:r>
        <w:separator/>
      </w:r>
    </w:p>
  </w:endnote>
  <w:endnote w:type="continuationSeparator" w:id="1">
    <w:p w:rsidR="004B0337" w:rsidRDefault="004B0337" w:rsidP="00095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D05" w:rsidRDefault="00095D0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D05" w:rsidRDefault="00095D05">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D05" w:rsidRDefault="00095D0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337" w:rsidRDefault="004B0337" w:rsidP="00095D05">
      <w:pPr>
        <w:spacing w:after="0" w:line="240" w:lineRule="auto"/>
      </w:pPr>
      <w:r>
        <w:separator/>
      </w:r>
    </w:p>
  </w:footnote>
  <w:footnote w:type="continuationSeparator" w:id="1">
    <w:p w:rsidR="004B0337" w:rsidRDefault="004B0337" w:rsidP="00095D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D05" w:rsidRDefault="0033023C">
    <w:pPr>
      <w:pStyle w:val="Kopfzeile"/>
    </w:pPr>
    <w:r>
      <w:rPr>
        <w:noProof/>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4059" o:spid="_x0000_s2056" type="#_x0000_t75" style="position:absolute;margin-left:0;margin-top:0;width:1920pt;height:15in;z-index:-251657216;mso-position-horizontal:center;mso-position-horizontal-relative:margin;mso-position-vertical:center;mso-position-vertical-relative:margin" o:allowincell="f">
          <v:imagedata r:id="rId1" o:title="europaflagge004_1920x1080"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D05" w:rsidRDefault="0033023C">
    <w:pPr>
      <w:pStyle w:val="Kopfzeile"/>
    </w:pPr>
    <w:r>
      <w:rPr>
        <w:noProof/>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4060" o:spid="_x0000_s2057" type="#_x0000_t75" style="position:absolute;margin-left:0;margin-top:0;width:1920pt;height:15in;z-index:-251656192;mso-position-horizontal:center;mso-position-horizontal-relative:margin;mso-position-vertical:center;mso-position-vertical-relative:margin" o:allowincell="f">
          <v:imagedata r:id="rId1" o:title="europaflagge004_1920x1080"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D05" w:rsidRDefault="0033023C">
    <w:pPr>
      <w:pStyle w:val="Kopfzeile"/>
    </w:pPr>
    <w:r>
      <w:rPr>
        <w:noProof/>
        <w:lang w:val="de-DE" w:eastAsia="de-DE"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64058" o:spid="_x0000_s2055" type="#_x0000_t75" style="position:absolute;margin-left:0;margin-top:0;width:1920pt;height:15in;z-index:-251658240;mso-position-horizontal:center;mso-position-horizontal-relative:margin;mso-position-vertical:center;mso-position-vertical-relative:margin" o:allowincell="f">
          <v:imagedata r:id="rId1" o:title="europaflagge004_1920x108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0FB1"/>
    <w:multiLevelType w:val="multilevel"/>
    <w:tmpl w:val="6F12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C3C47"/>
    <w:multiLevelType w:val="multilevel"/>
    <w:tmpl w:val="40B0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F80ABC"/>
    <w:multiLevelType w:val="multilevel"/>
    <w:tmpl w:val="F192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7445F3"/>
    <w:multiLevelType w:val="hybridMultilevel"/>
    <w:tmpl w:val="9FA630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nsid w:val="3B5B6542"/>
    <w:multiLevelType w:val="multilevel"/>
    <w:tmpl w:val="BF7E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301AF6"/>
    <w:multiLevelType w:val="multilevel"/>
    <w:tmpl w:val="F73C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FA666A"/>
    <w:multiLevelType w:val="hybridMultilevel"/>
    <w:tmpl w:val="54D6142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6164EB4"/>
    <w:multiLevelType w:val="hybridMultilevel"/>
    <w:tmpl w:val="1D0EFE7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FA17151"/>
    <w:multiLevelType w:val="multilevel"/>
    <w:tmpl w:val="25AE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361220"/>
    <w:multiLevelType w:val="multilevel"/>
    <w:tmpl w:val="2E8E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B07653"/>
    <w:multiLevelType w:val="hybridMultilevel"/>
    <w:tmpl w:val="7AF8EDEA"/>
    <w:lvl w:ilvl="0" w:tplc="997CC1C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E2846F3"/>
    <w:multiLevelType w:val="multilevel"/>
    <w:tmpl w:val="5B46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8B0D76"/>
    <w:multiLevelType w:val="multilevel"/>
    <w:tmpl w:val="BF7E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10"/>
  </w:num>
  <w:num w:numId="5">
    <w:abstractNumId w:val="8"/>
  </w:num>
  <w:num w:numId="6">
    <w:abstractNumId w:val="11"/>
  </w:num>
  <w:num w:numId="7">
    <w:abstractNumId w:val="4"/>
  </w:num>
  <w:num w:numId="8">
    <w:abstractNumId w:val="1"/>
  </w:num>
  <w:num w:numId="9">
    <w:abstractNumId w:val="0"/>
  </w:num>
  <w:num w:numId="10">
    <w:abstractNumId w:val="5"/>
  </w:num>
  <w:num w:numId="11">
    <w:abstractNumId w:val="9"/>
  </w:num>
  <w:num w:numId="12">
    <w:abstractNumId w:val="2"/>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11266">
      <o:colormenu v:ext="edit" fillcolor="none [3212]"/>
    </o:shapedefaults>
    <o:shapelayout v:ext="edit">
      <o:idmap v:ext="edit" data="2"/>
    </o:shapelayout>
  </w:hdrShapeDefaults>
  <w:footnotePr>
    <w:footnote w:id="0"/>
    <w:footnote w:id="1"/>
  </w:footnotePr>
  <w:endnotePr>
    <w:endnote w:id="0"/>
    <w:endnote w:id="1"/>
  </w:endnotePr>
  <w:compat>
    <w:useFELayout/>
  </w:compat>
  <w:rsids>
    <w:rsidRoot w:val="00CE55C1"/>
    <w:rsid w:val="000463EF"/>
    <w:rsid w:val="00095D05"/>
    <w:rsid w:val="00102920"/>
    <w:rsid w:val="00105E5A"/>
    <w:rsid w:val="001A58E0"/>
    <w:rsid w:val="00211F16"/>
    <w:rsid w:val="00235909"/>
    <w:rsid w:val="002D4E9A"/>
    <w:rsid w:val="0033023C"/>
    <w:rsid w:val="00382757"/>
    <w:rsid w:val="004A2EA7"/>
    <w:rsid w:val="004B0337"/>
    <w:rsid w:val="00557084"/>
    <w:rsid w:val="005B512D"/>
    <w:rsid w:val="0060543D"/>
    <w:rsid w:val="00677EEF"/>
    <w:rsid w:val="006B5ED6"/>
    <w:rsid w:val="006D4174"/>
    <w:rsid w:val="00764750"/>
    <w:rsid w:val="007B6BDA"/>
    <w:rsid w:val="007E411B"/>
    <w:rsid w:val="008009BB"/>
    <w:rsid w:val="0081454D"/>
    <w:rsid w:val="00844DFC"/>
    <w:rsid w:val="008628D7"/>
    <w:rsid w:val="00863E75"/>
    <w:rsid w:val="008A1722"/>
    <w:rsid w:val="008E4AE6"/>
    <w:rsid w:val="009A4416"/>
    <w:rsid w:val="009C1A40"/>
    <w:rsid w:val="00A07568"/>
    <w:rsid w:val="00A2716E"/>
    <w:rsid w:val="00A564C9"/>
    <w:rsid w:val="00A81313"/>
    <w:rsid w:val="00AE78FA"/>
    <w:rsid w:val="00B146D5"/>
    <w:rsid w:val="00B6348B"/>
    <w:rsid w:val="00BD0B65"/>
    <w:rsid w:val="00C204DC"/>
    <w:rsid w:val="00C568C1"/>
    <w:rsid w:val="00C74C8F"/>
    <w:rsid w:val="00CE55C1"/>
    <w:rsid w:val="00D3789E"/>
    <w:rsid w:val="00E317AC"/>
    <w:rsid w:val="00E9207D"/>
    <w:rsid w:val="00F46D15"/>
    <w:rsid w:val="00F74CB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55C1"/>
  </w:style>
  <w:style w:type="paragraph" w:styleId="berschrift1">
    <w:name w:val="heading 1"/>
    <w:basedOn w:val="Standard"/>
    <w:next w:val="Standard"/>
    <w:link w:val="berschrift1Zchn"/>
    <w:uiPriority w:val="9"/>
    <w:qFormat/>
    <w:rsid w:val="00CE55C1"/>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qFormat/>
    <w:rsid w:val="00CE55C1"/>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CE55C1"/>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CE55C1"/>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CE55C1"/>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CE55C1"/>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CE55C1"/>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CE55C1"/>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CE55C1"/>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E55C1"/>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semiHidden/>
    <w:rsid w:val="00CE55C1"/>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CE55C1"/>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CE55C1"/>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CE55C1"/>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CE55C1"/>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CE55C1"/>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CE55C1"/>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CE55C1"/>
    <w:rPr>
      <w:rFonts w:asciiTheme="majorHAnsi" w:eastAsiaTheme="majorEastAsia" w:hAnsiTheme="majorHAnsi" w:cstheme="majorBidi"/>
      <w:i/>
      <w:iCs/>
      <w:spacing w:val="5"/>
      <w:sz w:val="20"/>
      <w:szCs w:val="20"/>
    </w:rPr>
  </w:style>
  <w:style w:type="paragraph" w:styleId="Beschriftung">
    <w:name w:val="caption"/>
    <w:basedOn w:val="Standard"/>
    <w:next w:val="Standard"/>
    <w:uiPriority w:val="35"/>
    <w:semiHidden/>
    <w:unhideWhenUsed/>
    <w:rsid w:val="00CE55C1"/>
    <w:rPr>
      <w:b/>
      <w:bCs/>
      <w:sz w:val="18"/>
      <w:szCs w:val="18"/>
    </w:rPr>
  </w:style>
  <w:style w:type="paragraph" w:styleId="Titel">
    <w:name w:val="Title"/>
    <w:basedOn w:val="Standard"/>
    <w:next w:val="Standard"/>
    <w:link w:val="TitelZchn"/>
    <w:uiPriority w:val="10"/>
    <w:qFormat/>
    <w:rsid w:val="00CE55C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CE55C1"/>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rsid w:val="00CE55C1"/>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CE55C1"/>
    <w:rPr>
      <w:rFonts w:asciiTheme="majorHAnsi" w:eastAsiaTheme="majorEastAsia" w:hAnsiTheme="majorHAnsi" w:cstheme="majorBidi"/>
      <w:i/>
      <w:iCs/>
      <w:spacing w:val="13"/>
      <w:sz w:val="24"/>
      <w:szCs w:val="24"/>
    </w:rPr>
  </w:style>
  <w:style w:type="character" w:styleId="Fett">
    <w:name w:val="Strong"/>
    <w:uiPriority w:val="22"/>
    <w:qFormat/>
    <w:rsid w:val="00CE55C1"/>
    <w:rPr>
      <w:b/>
      <w:bCs/>
    </w:rPr>
  </w:style>
  <w:style w:type="character" w:styleId="Hervorhebung">
    <w:name w:val="Emphasis"/>
    <w:uiPriority w:val="20"/>
    <w:qFormat/>
    <w:rsid w:val="00CE55C1"/>
    <w:rPr>
      <w:b/>
      <w:bCs/>
      <w:i/>
      <w:iCs/>
      <w:spacing w:val="10"/>
      <w:bdr w:val="none" w:sz="0" w:space="0" w:color="auto"/>
      <w:shd w:val="clear" w:color="auto" w:fill="auto"/>
    </w:rPr>
  </w:style>
  <w:style w:type="paragraph" w:styleId="KeinLeerraum">
    <w:name w:val="No Spacing"/>
    <w:basedOn w:val="Standard"/>
    <w:uiPriority w:val="1"/>
    <w:qFormat/>
    <w:rsid w:val="00CE55C1"/>
    <w:pPr>
      <w:spacing w:after="0" w:line="240" w:lineRule="auto"/>
    </w:pPr>
  </w:style>
  <w:style w:type="paragraph" w:styleId="Listenabsatz">
    <w:name w:val="List Paragraph"/>
    <w:basedOn w:val="Standard"/>
    <w:uiPriority w:val="34"/>
    <w:qFormat/>
    <w:rsid w:val="00CE55C1"/>
    <w:pPr>
      <w:ind w:left="720"/>
      <w:contextualSpacing/>
    </w:pPr>
  </w:style>
  <w:style w:type="paragraph" w:styleId="Anfhrungszeichen">
    <w:name w:val="Quote"/>
    <w:basedOn w:val="Standard"/>
    <w:next w:val="Standard"/>
    <w:link w:val="AnfhrungszeichenZchn"/>
    <w:uiPriority w:val="29"/>
    <w:qFormat/>
    <w:rsid w:val="00CE55C1"/>
    <w:pPr>
      <w:spacing w:before="200" w:after="0"/>
      <w:ind w:left="360" w:right="360"/>
    </w:pPr>
    <w:rPr>
      <w:i/>
      <w:iCs/>
    </w:rPr>
  </w:style>
  <w:style w:type="character" w:customStyle="1" w:styleId="AnfhrungszeichenZchn">
    <w:name w:val="Anführungszeichen Zchn"/>
    <w:basedOn w:val="Absatz-Standardschriftart"/>
    <w:link w:val="Anfhrungszeichen"/>
    <w:uiPriority w:val="29"/>
    <w:rsid w:val="00CE55C1"/>
    <w:rPr>
      <w:i/>
      <w:iCs/>
    </w:rPr>
  </w:style>
  <w:style w:type="paragraph" w:styleId="IntensivesAnfhrungszeichen">
    <w:name w:val="Intense Quote"/>
    <w:basedOn w:val="Standard"/>
    <w:next w:val="Standard"/>
    <w:link w:val="IntensivesAnfhrungszeichenZchn"/>
    <w:uiPriority w:val="30"/>
    <w:qFormat/>
    <w:rsid w:val="00CE55C1"/>
    <w:pPr>
      <w:pBdr>
        <w:bottom w:val="single" w:sz="4" w:space="1" w:color="auto"/>
      </w:pBdr>
      <w:spacing w:before="200" w:after="280"/>
      <w:ind w:left="1008" w:right="1152"/>
      <w:jc w:val="both"/>
    </w:pPr>
    <w:rPr>
      <w:b/>
      <w:bCs/>
      <w:i/>
      <w:iCs/>
    </w:rPr>
  </w:style>
  <w:style w:type="character" w:customStyle="1" w:styleId="IntensivesAnfhrungszeichenZchn">
    <w:name w:val="Intensives Anführungszeichen Zchn"/>
    <w:basedOn w:val="Absatz-Standardschriftart"/>
    <w:link w:val="IntensivesAnfhrungszeichen"/>
    <w:uiPriority w:val="30"/>
    <w:rsid w:val="00CE55C1"/>
    <w:rPr>
      <w:b/>
      <w:bCs/>
      <w:i/>
      <w:iCs/>
    </w:rPr>
  </w:style>
  <w:style w:type="character" w:styleId="SchwacheHervorhebung">
    <w:name w:val="Subtle Emphasis"/>
    <w:uiPriority w:val="19"/>
    <w:qFormat/>
    <w:rsid w:val="00CE55C1"/>
    <w:rPr>
      <w:i/>
      <w:iCs/>
    </w:rPr>
  </w:style>
  <w:style w:type="character" w:styleId="IntensiveHervorhebung">
    <w:name w:val="Intense Emphasis"/>
    <w:uiPriority w:val="21"/>
    <w:qFormat/>
    <w:rsid w:val="00CE55C1"/>
    <w:rPr>
      <w:b/>
      <w:bCs/>
    </w:rPr>
  </w:style>
  <w:style w:type="character" w:styleId="SchwacherVerweis">
    <w:name w:val="Subtle Reference"/>
    <w:uiPriority w:val="31"/>
    <w:qFormat/>
    <w:rsid w:val="00CE55C1"/>
    <w:rPr>
      <w:smallCaps/>
    </w:rPr>
  </w:style>
  <w:style w:type="character" w:styleId="IntensiverVerweis">
    <w:name w:val="Intense Reference"/>
    <w:uiPriority w:val="32"/>
    <w:qFormat/>
    <w:rsid w:val="00CE55C1"/>
    <w:rPr>
      <w:smallCaps/>
      <w:spacing w:val="5"/>
      <w:u w:val="single"/>
    </w:rPr>
  </w:style>
  <w:style w:type="character" w:styleId="Buchtitel">
    <w:name w:val="Book Title"/>
    <w:uiPriority w:val="33"/>
    <w:qFormat/>
    <w:rsid w:val="00CE55C1"/>
    <w:rPr>
      <w:i/>
      <w:iCs/>
      <w:smallCaps/>
      <w:spacing w:val="5"/>
    </w:rPr>
  </w:style>
  <w:style w:type="paragraph" w:styleId="Inhaltsverzeichnisberschrift">
    <w:name w:val="TOC Heading"/>
    <w:basedOn w:val="berschrift1"/>
    <w:next w:val="Standard"/>
    <w:uiPriority w:val="39"/>
    <w:semiHidden/>
    <w:unhideWhenUsed/>
    <w:qFormat/>
    <w:rsid w:val="00CE55C1"/>
    <w:pPr>
      <w:outlineLvl w:val="9"/>
    </w:pPr>
  </w:style>
  <w:style w:type="paragraph" w:styleId="Kopfzeile">
    <w:name w:val="header"/>
    <w:basedOn w:val="Standard"/>
    <w:link w:val="KopfzeileZchn"/>
    <w:uiPriority w:val="99"/>
    <w:semiHidden/>
    <w:unhideWhenUsed/>
    <w:rsid w:val="00095D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95D05"/>
  </w:style>
  <w:style w:type="paragraph" w:styleId="Fuzeile">
    <w:name w:val="footer"/>
    <w:basedOn w:val="Standard"/>
    <w:link w:val="FuzeileZchn"/>
    <w:uiPriority w:val="99"/>
    <w:semiHidden/>
    <w:unhideWhenUsed/>
    <w:rsid w:val="00095D0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95D05"/>
  </w:style>
  <w:style w:type="character" w:styleId="Hyperlink">
    <w:name w:val="Hyperlink"/>
    <w:basedOn w:val="Absatz-Standardschriftart"/>
    <w:uiPriority w:val="99"/>
    <w:unhideWhenUsed/>
    <w:rsid w:val="00F46D15"/>
    <w:rPr>
      <w:color w:val="0000FF" w:themeColor="hyperlink"/>
      <w:u w:val="single"/>
    </w:rPr>
  </w:style>
  <w:style w:type="paragraph" w:styleId="StandardWeb">
    <w:name w:val="Normal (Web)"/>
    <w:basedOn w:val="Standard"/>
    <w:uiPriority w:val="99"/>
    <w:unhideWhenUsed/>
    <w:rsid w:val="00F46D15"/>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s>
</file>

<file path=word/webSettings.xml><?xml version="1.0" encoding="utf-8"?>
<w:webSettings xmlns:r="http://schemas.openxmlformats.org/officeDocument/2006/relationships" xmlns:w="http://schemas.openxmlformats.org/wordprocessingml/2006/main">
  <w:divs>
    <w:div w:id="207277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elord@forum-cr.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udium-ratgeber.de/auslandspraktikum.php"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anke">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i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E9D10-3653-4F16-B242-EC5C8E690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434</Words>
  <Characters>2737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ladicre</dc:creator>
  <cp:lastModifiedBy>ladicre</cp:lastModifiedBy>
  <cp:revision>4</cp:revision>
  <cp:lastPrinted>2017-05-18T11:10:00Z</cp:lastPrinted>
  <dcterms:created xsi:type="dcterms:W3CDTF">2017-05-18T10:55:00Z</dcterms:created>
  <dcterms:modified xsi:type="dcterms:W3CDTF">2017-05-22T10:37:00Z</dcterms:modified>
</cp:coreProperties>
</file>